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C818B" w14:textId="77777777" w:rsidR="00FF6BEC" w:rsidRPr="00FF6BEC" w:rsidRDefault="00FF6BEC" w:rsidP="00FF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для печати на ризографе</w:t>
      </w:r>
    </w:p>
    <w:p w14:paraId="4FBA0CA0" w14:textId="77777777" w:rsidR="00FF6BEC" w:rsidRDefault="00FF6BEC" w:rsidP="00FF6B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растровых изображений не меньше 300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dpi</w:t>
      </w:r>
      <w:r w:rsidRPr="00FF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1728DA8" w14:textId="6AB8D46B" w:rsidR="00FF6BEC" w:rsidRPr="00FF6BEC" w:rsidRDefault="00FF6BEC" w:rsidP="00FF6B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 не меньше 1 см.</w:t>
      </w:r>
    </w:p>
    <w:p w14:paraId="46C4D04D" w14:textId="77777777" w:rsidR="00FF6BEC" w:rsidRDefault="00FF6BEC" w:rsidP="00FF6B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в кривых.</w:t>
      </w:r>
    </w:p>
    <w:p w14:paraId="47534402" w14:textId="17417F7E" w:rsidR="00FF6BEC" w:rsidRPr="00FF6BEC" w:rsidRDefault="00FF6BEC" w:rsidP="00FF6B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Вашего макета желательно должен быть pdf.  Макет в данном формате является гарантом того, что ничего не “сползло”  в Вашем макете. Если Вы печатаете в pdf из других программ, выберите параметр высококачественная печать – в большинстве случаев этого должно хватить.</w:t>
      </w:r>
    </w:p>
    <w:p w14:paraId="7025DECF" w14:textId="77777777" w:rsidR="00FF6BEC" w:rsidRDefault="00FF6BEC" w:rsidP="00FF6B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плашек и запечатки больше 50%.</w:t>
      </w:r>
    </w:p>
    <w:p w14:paraId="619035B8" w14:textId="77777777" w:rsidR="00FF6BEC" w:rsidRPr="00FF6BEC" w:rsidRDefault="00FF6BEC" w:rsidP="00FF6B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многополосных макетов мы делаем спуск полос сами.</w:t>
      </w:r>
    </w:p>
    <w:p w14:paraId="7469C86E" w14:textId="77777777" w:rsidR="00FF6BEC" w:rsidRPr="00FF6BEC" w:rsidRDefault="00FF6BEC" w:rsidP="00FF6B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поводу каждого конкретного макета Вам подскажут наши специалисты.</w:t>
      </w:r>
    </w:p>
    <w:p w14:paraId="193B1614" w14:textId="6BAEBD26" w:rsidR="00FF6BEC" w:rsidRPr="00FF6BEC" w:rsidRDefault="00FF6BEC" w:rsidP="00FF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для цифровой</w:t>
      </w:r>
      <w:r w:rsidR="008837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офсетной</w:t>
      </w:r>
      <w:r w:rsidRPr="00FF6B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печати</w:t>
      </w:r>
    </w:p>
    <w:p w14:paraId="0ACAC952" w14:textId="77777777" w:rsidR="00FF6BEC" w:rsidRPr="00FF6BEC" w:rsidRDefault="00FF6BEC" w:rsidP="00FF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макеты принимаются в следующих форматах:</w:t>
      </w:r>
    </w:p>
    <w:p w14:paraId="209A1047" w14:textId="77777777" w:rsidR="00FF6BEC" w:rsidRPr="00FF6BEC" w:rsidRDefault="00FF6BEC" w:rsidP="00FF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Corel Draw (X6 и ниже),</w:t>
      </w:r>
      <w:r w:rsidRPr="00FF6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TIFF (без альфа-каналов, слоев, путей, CMYK, не больше 300 dpi, недопустимо использовать любой вид компрессии),</w:t>
      </w:r>
      <w:r w:rsidRPr="00FF6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EPS (сгенерированный продукцией Adobe),</w:t>
      </w:r>
      <w:r w:rsidRPr="00FF6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PDF, Acrobat PDF (9.0 или ниже).</w:t>
      </w:r>
    </w:p>
    <w:p w14:paraId="5B03B2A0" w14:textId="77777777" w:rsidR="00432DEB" w:rsidRDefault="00FF6BEC" w:rsidP="00FF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ОМ должен соответствовать заявленному. Вынос за обрезной формат должен быть одинаковым со всех сторон и составлять 3 мм. Значимые элементы ОМ должны располагаться не ближе 4 мм к границам формата готового изделия. </w:t>
      </w:r>
    </w:p>
    <w:p w14:paraId="516F4431" w14:textId="25519A20" w:rsidR="00FF6BEC" w:rsidRDefault="00FF6BEC" w:rsidP="00FF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432DE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многополосных</w:t>
      </w:r>
      <w:r w:rsidRPr="00FF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изданий более 20 полос вынос за обрезной формат желательно делать не менее 7 мм. При количестве полос более 40 – вылеты </w:t>
      </w:r>
      <w:r w:rsidR="0043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внешней стороны брошюры </w:t>
      </w:r>
      <w:r w:rsidRPr="00FF6B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не менее 10 мм.</w:t>
      </w:r>
    </w:p>
    <w:p w14:paraId="6CF32160" w14:textId="3AB987B8" w:rsidR="00432DEB" w:rsidRPr="00FF6BEC" w:rsidRDefault="00432DEB" w:rsidP="00FF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32D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Многополосные изделия присылаются постранично.</w:t>
      </w:r>
    </w:p>
    <w:p w14:paraId="3497E1D2" w14:textId="77777777" w:rsidR="00FF6BEC" w:rsidRPr="00FF6BEC" w:rsidRDefault="00FF6BEC" w:rsidP="00FF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файле ОМ должны быть выполнены следующие условия:</w:t>
      </w:r>
    </w:p>
    <w:p w14:paraId="56F6D637" w14:textId="7502C299" w:rsidR="00FF6BEC" w:rsidRDefault="00FF6BEC" w:rsidP="00FF6BE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E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Цветовая модель CMYK</w:t>
      </w:r>
      <w:r w:rsidR="00C2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профиль </w:t>
      </w:r>
      <w:r w:rsidR="00C21B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Coated</w:t>
      </w:r>
      <w:r w:rsidR="00C21B68" w:rsidRPr="00C2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B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Fogra</w:t>
      </w:r>
      <w:r w:rsidRPr="00FF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растровых и векторных элементов. Возможно использование других цветовых моделей (RGB, специальные цвета Pantone и т.д.), но в таком случае совпадение цвета с ожидаемым не гарантируется. Запрещается использование разных цветовых моделей в одном документе.</w:t>
      </w:r>
    </w:p>
    <w:p w14:paraId="31F9B6F7" w14:textId="735F1282" w:rsidR="00432DEB" w:rsidRDefault="00432DEB" w:rsidP="00FF6BE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растровых изображений не меньше 300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dpi</w:t>
      </w:r>
      <w:r w:rsidRPr="00FF6B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84DD76" w14:textId="77777777" w:rsidR="00FF6BEC" w:rsidRPr="00FF6BEC" w:rsidRDefault="00FF6BEC" w:rsidP="00FF6BE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необходимо конвертировать в кривые. Максимальное число узлов в кривой должно составлять не более 1024.</w:t>
      </w:r>
    </w:p>
    <w:p w14:paraId="4230DDC5" w14:textId="77777777" w:rsidR="00FF6BEC" w:rsidRPr="00FF6BEC" w:rsidRDefault="00FF6BEC" w:rsidP="00FF6BE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градиенты, Mesh-заливки, текстуры-заливки и PS-заливки должны быть отрастрированы.</w:t>
      </w:r>
    </w:p>
    <w:p w14:paraId="67B8A99A" w14:textId="77777777" w:rsidR="00FF6BEC" w:rsidRPr="00FF6BEC" w:rsidRDefault="00FF6BEC" w:rsidP="00FF6BE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 объекты (Links) следует внедрить в документ.</w:t>
      </w:r>
    </w:p>
    <w:p w14:paraId="324F6D63" w14:textId="77777777" w:rsidR="00FF6BEC" w:rsidRPr="00FF6BEC" w:rsidRDefault="00FF6BEC" w:rsidP="00FF6BE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 не должен содержать OLE</w:t>
      </w:r>
      <w:r w:rsidRPr="00FF6BEC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объекты, объекты, вставленные через Clipboard, объекты с аттрибутом locked и overprint, невидимые запечатываемые объекты или слои.</w:t>
      </w:r>
    </w:p>
    <w:p w14:paraId="2C242CC8" w14:textId="77777777" w:rsidR="00FF6BEC" w:rsidRPr="00FF6BEC" w:rsidRDefault="00FF6BEC" w:rsidP="00FF6BE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не нужно сопровождать никакой информацией и типографскими метками. Скругление углов в макете делать не надо, оставляйте прямые. Просто укажите на полях, какие углы и каким радиусом нужно круглить.</w:t>
      </w:r>
    </w:p>
    <w:p w14:paraId="02D6C8E1" w14:textId="77777777" w:rsidR="00FF6BEC" w:rsidRPr="00FF6BEC" w:rsidRDefault="00FF6BEC" w:rsidP="00FF6BE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Прозрачные элементы макета, растровые эффекты (Drop Shadow, Lens и пр.) необходимо конвертировать в bitmap.</w:t>
      </w:r>
    </w:p>
    <w:p w14:paraId="04E51983" w14:textId="77777777" w:rsidR="00FF6BEC" w:rsidRPr="00FF6BEC" w:rsidRDefault="00FF6BEC" w:rsidP="00FF6BE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Векторные эффекты (Contour, Envelope и пр.) – отделены от элемента/конвертированы в «Кривые».</w:t>
      </w:r>
    </w:p>
    <w:p w14:paraId="64106BCA" w14:textId="77777777" w:rsidR="00FF6BEC" w:rsidRPr="00FF6BEC" w:rsidRDefault="00FF6BEC" w:rsidP="00FF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для широкоформатной печати</w:t>
      </w:r>
    </w:p>
    <w:p w14:paraId="650413DD" w14:textId="77777777" w:rsidR="00FF6BEC" w:rsidRPr="00FF6BEC" w:rsidRDefault="00FF6BEC" w:rsidP="00FF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макеты принимаются в следующих форматах:</w:t>
      </w:r>
    </w:p>
    <w:p w14:paraId="687B00FD" w14:textId="77777777" w:rsidR="00FF6BEC" w:rsidRPr="00FF6BEC" w:rsidRDefault="00FF6BEC" w:rsidP="00FF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Corel Draw (X6 и ниже),</w:t>
      </w:r>
      <w:r w:rsidRPr="00FF6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TIFF (без альфа-каналов, слоев, путей, CMYK, не больше 300 dpi),</w:t>
      </w:r>
      <w:r w:rsidRPr="00FF6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EPS (сгенерированный продукцией Adobe),</w:t>
      </w:r>
      <w:r w:rsidRPr="00FF6B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PDF, Acrobat PDF (9.0 или ниже).</w:t>
      </w:r>
    </w:p>
    <w:p w14:paraId="51E1E5D7" w14:textId="2811D57A" w:rsidR="00FF6BEC" w:rsidRPr="00FF6BEC" w:rsidRDefault="00FF6BEC" w:rsidP="00FF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Макет должен сопровождаться дополнительным файлом </w:t>
      </w:r>
      <w:r w:rsidR="006D0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превью</w:t>
      </w:r>
      <w:r w:rsidRPr="00FF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.jpeg .</w:t>
      </w:r>
    </w:p>
    <w:p w14:paraId="623B5394" w14:textId="77777777" w:rsidR="00FF6BEC" w:rsidRPr="00FF6BEC" w:rsidRDefault="00FF6BEC" w:rsidP="00FF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Растровые изображения.</w:t>
      </w:r>
    </w:p>
    <w:p w14:paraId="190232E1" w14:textId="77777777" w:rsidR="00FF6BEC" w:rsidRPr="00FF6BEC" w:rsidRDefault="00FF6BEC" w:rsidP="00FF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файлам для широкоформатной печати:</w:t>
      </w:r>
    </w:p>
    <w:p w14:paraId="04669A9D" w14:textId="77777777" w:rsidR="00FF6BEC" w:rsidRPr="00FF6BEC" w:rsidRDefault="00FF6BEC" w:rsidP="00FF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цветовая модель CMYK;</w:t>
      </w:r>
    </w:p>
    <w:p w14:paraId="6F462757" w14:textId="77777777" w:rsidR="00FF6BEC" w:rsidRPr="00FF6BEC" w:rsidRDefault="00FF6BEC" w:rsidP="00FF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F6B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слои необходимо свести в единый слой – Background, исключить альфа-каналы -Channels, пути – Paths и сжатие – LZV-compression;</w:t>
      </w:r>
    </w:p>
    <w:p w14:paraId="7160182F" w14:textId="77777777" w:rsidR="00FF6BEC" w:rsidRPr="00FF6BEC" w:rsidRDefault="00FF6BEC" w:rsidP="00FF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наиболее оптимальный объем файла – до 200 Мб;</w:t>
      </w:r>
    </w:p>
    <w:p w14:paraId="0E8CAC5A" w14:textId="77777777" w:rsidR="00FF6BEC" w:rsidRPr="00FF6BEC" w:rsidRDefault="00FF6BEC" w:rsidP="00FF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макеты для печати растровых изображений передаются в размере 1:1.</w:t>
      </w:r>
    </w:p>
    <w:p w14:paraId="45BCB41D" w14:textId="45A5FE96" w:rsidR="00FF6BEC" w:rsidRPr="00FF6BEC" w:rsidRDefault="00FF6BEC" w:rsidP="00FF6BEC">
      <w:pPr>
        <w:spacing w:after="0" w:line="240" w:lineRule="auto"/>
        <w:rPr>
          <w:rStyle w:val="a4"/>
          <w:rFonts w:ascii="Times New Roman" w:hAnsi="Times New Roman" w:cs="Times New Roman"/>
          <w:sz w:val="27"/>
          <w:szCs w:val="27"/>
          <w:lang w:eastAsia="ru-RU"/>
        </w:rPr>
      </w:pPr>
      <w:r w:rsidRPr="00FF6BEC">
        <w:rPr>
          <w:rStyle w:val="a4"/>
          <w:rFonts w:ascii="Times New Roman" w:hAnsi="Times New Roman" w:cs="Times New Roman"/>
          <w:sz w:val="27"/>
          <w:szCs w:val="27"/>
          <w:lang w:eastAsia="ru-RU"/>
        </w:rPr>
        <w:t>Векторные</w:t>
      </w:r>
      <w:r w:rsidRPr="00FF6BEC">
        <w:rPr>
          <w:rStyle w:val="a4"/>
          <w:rFonts w:ascii="Times New Roman" w:hAnsi="Times New Roman" w:cs="Times New Roman"/>
          <w:sz w:val="27"/>
          <w:szCs w:val="27"/>
          <w:lang w:val="en-US" w:eastAsia="ru-RU"/>
        </w:rPr>
        <w:t xml:space="preserve"> </w:t>
      </w:r>
      <w:r w:rsidRPr="00FF6BEC">
        <w:rPr>
          <w:rStyle w:val="a4"/>
          <w:rFonts w:ascii="Times New Roman" w:hAnsi="Times New Roman" w:cs="Times New Roman"/>
          <w:sz w:val="27"/>
          <w:szCs w:val="27"/>
          <w:lang w:eastAsia="ru-RU"/>
        </w:rPr>
        <w:t>изображения</w:t>
      </w:r>
      <w:r w:rsidRPr="00FF6BEC">
        <w:rPr>
          <w:rStyle w:val="a4"/>
          <w:rFonts w:ascii="Times New Roman" w:hAnsi="Times New Roman" w:cs="Times New Roman"/>
          <w:sz w:val="27"/>
          <w:szCs w:val="27"/>
          <w:lang w:val="en-US" w:eastAsia="ru-RU"/>
        </w:rPr>
        <w:t xml:space="preserve">. </w:t>
      </w:r>
      <w:r w:rsidRPr="00FF6BEC">
        <w:rPr>
          <w:rStyle w:val="a4"/>
          <w:rFonts w:ascii="Times New Roman" w:hAnsi="Times New Roman" w:cs="Times New Roman"/>
          <w:sz w:val="27"/>
          <w:szCs w:val="27"/>
          <w:lang w:eastAsia="ru-RU"/>
        </w:rPr>
        <w:t xml:space="preserve">Требования файлам для широкоформатной печати: </w:t>
      </w:r>
    </w:p>
    <w:p w14:paraId="735697F2" w14:textId="77777777" w:rsidR="00FF6BEC" w:rsidRPr="00FF6BEC" w:rsidRDefault="00FF6BEC" w:rsidP="00FF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цветовая модель CMYK;</w:t>
      </w:r>
    </w:p>
    <w:p w14:paraId="5C100FD4" w14:textId="77777777" w:rsidR="00FF6BEC" w:rsidRPr="00FF6BEC" w:rsidRDefault="00FF6BEC" w:rsidP="00FF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тексты используемые в макете – переведены в кривые;</w:t>
      </w:r>
    </w:p>
    <w:p w14:paraId="6F3C2E06" w14:textId="77777777" w:rsidR="00FF6BEC" w:rsidRPr="00FF6BEC" w:rsidRDefault="00FF6BEC" w:rsidP="00FF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элементы макета должны быть сгруппированы и находиться внутри макета для печати;</w:t>
      </w:r>
    </w:p>
    <w:p w14:paraId="72BE9F9A" w14:textId="77777777" w:rsidR="00FF6BEC" w:rsidRPr="00FF6BEC" w:rsidRDefault="00FF6BEC" w:rsidP="00FF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контуры – обводки изображений и особенно шрифтов при толщиной более 2мм нужно конвертировать в объекты. Все эффекты используемые в Corel Draw, во избежание некорректной печати, необходимо перевести в растр;</w:t>
      </w:r>
    </w:p>
    <w:p w14:paraId="15FDC7DD" w14:textId="77777777" w:rsidR="00FF6BEC" w:rsidRPr="00FF6BEC" w:rsidRDefault="00FF6BEC" w:rsidP="00FF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случае предоставления макета в уменьшенном формате например -1:10, обязательно проверьте чтобы в контурах была установлена опция – Scale with image (масштабировать с изображением).</w:t>
      </w:r>
    </w:p>
    <w:p w14:paraId="43E938EF" w14:textId="77777777" w:rsidR="00FF6BEC" w:rsidRPr="00FF6BEC" w:rsidRDefault="00FF6BEC" w:rsidP="00FF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если у вас повышенное требование к каким либо конкретным (индексированным) цветам, и вы хотите обеспечить наиболее точную цветопередачу, то нужно указать цвет по Panton Process, и процентное соотношение данного цвета в модели CMYK. Так же мы рекомендуем прикреплять к файлу макета цветовой профиль;</w:t>
      </w:r>
    </w:p>
    <w:p w14:paraId="653A05E2" w14:textId="77777777" w:rsidR="00FF6BEC" w:rsidRPr="00FF6BEC" w:rsidRDefault="00FF6BEC" w:rsidP="00FF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если вы хотите получить черный цвет по настоящему черным, а не темно серым, то черный цвет должен быть составным (C50,M50,Y50, K100);</w:t>
      </w:r>
    </w:p>
    <w:p w14:paraId="7E009FDD" w14:textId="77777777" w:rsidR="00FF6BEC" w:rsidRPr="00FF6BEC" w:rsidRDefault="00FF6BEC" w:rsidP="00FF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забывайте, что разрешение файла макета для широкоформатной печати и разрешение на выходе широкоформатного принтера (разрешение печати) совершенно разные вещи;</w:t>
      </w:r>
    </w:p>
    <w:p w14:paraId="7901EFA5" w14:textId="77777777" w:rsidR="00FF6BEC" w:rsidRPr="00FF6BEC" w:rsidRDefault="00FF6BEC" w:rsidP="00FF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перед сдачей файла в печать обязательно проверьте его содержимое (изображение) в Photoshop;</w:t>
      </w:r>
    </w:p>
    <w:p w14:paraId="5A5391A3" w14:textId="77777777" w:rsidR="00FF6BEC" w:rsidRPr="00FF6BEC" w:rsidRDefault="00FF6BEC" w:rsidP="00FF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допускайте большого масштабирования вставленных картинок в векторных программах, так как это неизменно повлияет на качество результата.</w:t>
      </w:r>
    </w:p>
    <w:p w14:paraId="53070E6E" w14:textId="77777777" w:rsidR="00FF6BEC" w:rsidRPr="00FF6BEC" w:rsidRDefault="00FF6BEC" w:rsidP="00FF6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[udesign_icon_font name=”fa fa-check-square-o” color=”#f47d38″ size=”1.2em”]  При подготовке файлов для широкоформатной печати необходимо учитывать: </w:t>
      </w:r>
    </w:p>
    <w:p w14:paraId="50C1613C" w14:textId="77777777" w:rsidR="00FF6BEC" w:rsidRPr="00FF6BEC" w:rsidRDefault="00FF6BEC" w:rsidP="00FF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импорте в Corel растровых изображений нужно вставлять файлы только с цветовой моделью CMYK, так как иначе результат непредсказуем. Соответственно мы рекомендуем предварительно переработать файл в Photoshop.</w:t>
      </w:r>
    </w:p>
    <w:p w14:paraId="25BC1B62" w14:textId="77777777" w:rsidR="00FF6BEC" w:rsidRPr="00FF6BEC" w:rsidRDefault="00FF6BEC" w:rsidP="00FF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избегать эффекты тени, прозрачности и прочие эффекты в векторных файлах так как они формируются Corel’ом  в цветовой модели RGB.</w:t>
      </w:r>
    </w:p>
    <w:p w14:paraId="3C73373F" w14:textId="77777777" w:rsidR="00FF6BEC" w:rsidRPr="00FF6BEC" w:rsidRDefault="00FF6BEC" w:rsidP="00FF6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Наилучшее решение – предоставлять макеты для широкоформатной печати, в растровом формате TIFF соблюдая указанные выше требования. В TIFF файле должны быть сведены все слои в один слой Background и должны быть удалены все дополнительные каналы и пути. В этом случае, вы застрахованы от неожиданностей в процессе печати, хотя понятна трудность возникающая в данном случае – передача файла.</w:t>
      </w:r>
    </w:p>
    <w:p w14:paraId="5258CDB2" w14:textId="77777777" w:rsidR="005557A8" w:rsidRDefault="005557A8"/>
    <w:sectPr w:rsidR="00555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836BD"/>
    <w:multiLevelType w:val="multilevel"/>
    <w:tmpl w:val="5DB6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1952F7"/>
    <w:multiLevelType w:val="multilevel"/>
    <w:tmpl w:val="47AC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EC"/>
    <w:rsid w:val="00097C54"/>
    <w:rsid w:val="001648F8"/>
    <w:rsid w:val="00432DEB"/>
    <w:rsid w:val="005557A8"/>
    <w:rsid w:val="006D0B90"/>
    <w:rsid w:val="0088378E"/>
    <w:rsid w:val="00C21B68"/>
    <w:rsid w:val="00E9306F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2B05"/>
  <w15:chartTrackingRefBased/>
  <w15:docId w15:val="{390C694E-B1B0-4131-B31E-89A8FA2F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B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832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2020-10-12T20:36:00Z</dcterms:created>
  <dcterms:modified xsi:type="dcterms:W3CDTF">2020-10-12T20:46:00Z</dcterms:modified>
</cp:coreProperties>
</file>